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51" w:rsidRDefault="00F95C51" w:rsidP="00F95C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95C51">
        <w:rPr>
          <w:rFonts w:ascii="Times New Roman" w:hAnsi="Times New Roman" w:cs="Times New Roman"/>
          <w:sz w:val="28"/>
          <w:szCs w:val="28"/>
          <w:lang w:val="en-GB"/>
        </w:rPr>
        <w:t>Read the text “</w:t>
      </w:r>
      <w:r w:rsidRPr="00F95C51">
        <w:rPr>
          <w:rFonts w:ascii="Times New Roman" w:hAnsi="Times New Roman" w:cs="Times New Roman"/>
          <w:i/>
          <w:sz w:val="28"/>
          <w:szCs w:val="28"/>
          <w:lang w:val="en-GB"/>
        </w:rPr>
        <w:t>Reflective writing:</w:t>
      </w:r>
      <w:r w:rsidRPr="00F95C51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Pr="00F95C51">
        <w:rPr>
          <w:rFonts w:ascii="Times New Roman" w:hAnsi="Times New Roman" w:cs="Times New Roman"/>
          <w:i/>
          <w:sz w:val="28"/>
          <w:szCs w:val="28"/>
          <w:lang w:val="en-GB"/>
        </w:rPr>
        <w:t>a basic introduction</w:t>
      </w:r>
      <w:r w:rsidRPr="00F95C51">
        <w:rPr>
          <w:rFonts w:ascii="Times New Roman" w:hAnsi="Times New Roman" w:cs="Times New Roman"/>
          <w:sz w:val="28"/>
          <w:szCs w:val="28"/>
          <w:lang w:val="en-GB"/>
        </w:rPr>
        <w:t>”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95C51">
        <w:rPr>
          <w:rFonts w:ascii="Times New Roman" w:hAnsi="Times New Roman" w:cs="Times New Roman"/>
          <w:sz w:val="28"/>
          <w:szCs w:val="28"/>
          <w:lang w:val="en-GB"/>
        </w:rPr>
        <w:t>attentively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F95C51" w:rsidRPr="00F95C51" w:rsidRDefault="00F95C51" w:rsidP="00F95C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95C51">
        <w:rPr>
          <w:rFonts w:ascii="Times New Roman" w:hAnsi="Times New Roman" w:cs="Times New Roman"/>
          <w:sz w:val="28"/>
          <w:szCs w:val="28"/>
          <w:lang w:val="en-GB"/>
        </w:rPr>
        <w:t xml:space="preserve">Find any article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in English </w:t>
      </w:r>
      <w:r w:rsidRPr="00F95C51">
        <w:rPr>
          <w:rFonts w:ascii="Times New Roman" w:hAnsi="Times New Roman" w:cs="Times New Roman"/>
          <w:sz w:val="28"/>
          <w:szCs w:val="28"/>
          <w:lang w:val="en-GB"/>
        </w:rPr>
        <w:t>and try yourself at reflective writing.</w:t>
      </w:r>
    </w:p>
    <w:p w:rsidR="00F95C51" w:rsidRPr="00F95C51" w:rsidRDefault="00F95C51" w:rsidP="00F95C5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Use </w:t>
      </w:r>
      <w:r w:rsidRPr="00F95C51">
        <w:rPr>
          <w:rFonts w:ascii="Times New Roman" w:hAnsi="Times New Roman" w:cs="Times New Roman"/>
          <w:sz w:val="28"/>
          <w:szCs w:val="28"/>
          <w:lang w:val="en-GB"/>
        </w:rPr>
        <w:t>Vocabulary aid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bookmarkStart w:id="0" w:name="_GoBack"/>
      <w:bookmarkEnd w:id="0"/>
    </w:p>
    <w:p w:rsidR="00F95C51" w:rsidRPr="00F95C51" w:rsidRDefault="00F95C51" w:rsidP="00F95C5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  <w:lang w:val="en-GB"/>
        </w:rPr>
      </w:pPr>
    </w:p>
    <w:p w:rsidR="00F95C51" w:rsidRPr="00F95C51" w:rsidRDefault="00F95C51" w:rsidP="00F95C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GB"/>
        </w:rPr>
      </w:pPr>
    </w:p>
    <w:sectPr w:rsidR="00F95C51" w:rsidRPr="00F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8BB"/>
    <w:multiLevelType w:val="hybridMultilevel"/>
    <w:tmpl w:val="08C82C2C"/>
    <w:lvl w:ilvl="0" w:tplc="91C0E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A6"/>
    <w:rsid w:val="003A6EF3"/>
    <w:rsid w:val="00F055A6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C2F"/>
  <w15:chartTrackingRefBased/>
  <w15:docId w15:val="{6EC9EB55-9BEB-44C1-9360-D590E38A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2020-03-12T14:02:00Z</dcterms:created>
  <dcterms:modified xsi:type="dcterms:W3CDTF">2020-03-12T14:11:00Z</dcterms:modified>
</cp:coreProperties>
</file>